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67850c997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d81ebb0e342f5"/>
      <w:footerReference xmlns:r="http://schemas.openxmlformats.org/officeDocument/2006/relationships" w:type="default" r:id="Rcb004bdc9d3b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NKG INVEST AS   ·   Org.nr 926 029 010   ·   Bjørkavollen 3   ·   6012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d81ebb0e342f5" /><Relationship Type="http://schemas.openxmlformats.org/officeDocument/2006/relationships/footer" Target="/word/footer1.xml" Id="Rcb004bdc9d3b436b" /></Relationships>
</file>