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b2a8b8a2442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IØYNA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IØYNA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2ca1610054dce"/>
      <w:footerReference xmlns:r="http://schemas.openxmlformats.org/officeDocument/2006/relationships" w:type="default" r:id="R3f5fc5aa4f42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IØYNA AS   ·   Org.nr 926 027 506   ·   Tromsøgata 9A   ·   0565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IØYNA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2ca1610054dce" /><Relationship Type="http://schemas.openxmlformats.org/officeDocument/2006/relationships/footer" Target="/word/footer1.xml" Id="R3f5fc5aa4f424b90" /></Relationships>
</file>