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ed59ca1d2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96463f68b4574"/>
      <w:footerReference xmlns:r="http://schemas.openxmlformats.org/officeDocument/2006/relationships" w:type="default" r:id="R533010463f95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96463f68b4574" /><Relationship Type="http://schemas.openxmlformats.org/officeDocument/2006/relationships/footer" Target="/word/footer1.xml" Id="R533010463f9541aa" /></Relationships>
</file>