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5782cc53d42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9e2d6cc5c49e9"/>
      <w:footerReference xmlns:r="http://schemas.openxmlformats.org/officeDocument/2006/relationships" w:type="default" r:id="Rfcd7ec4fcb97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ELAN INVEST AS   ·   Org.nr 925 947 865   ·   Zinoberveien 90   ·   0758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9e2d6cc5c49e9" /><Relationship Type="http://schemas.openxmlformats.org/officeDocument/2006/relationships/footer" Target="/word/footer1.xml" Id="Rfcd7ec4fcb974f1b" /></Relationships>
</file>