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6379040a6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AJAXSONS EFTF AKTIESELSKAB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AJAXSONS EFTF AKTIESELSKAB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69d4397594ca6"/>
      <w:footerReference xmlns:r="http://schemas.openxmlformats.org/officeDocument/2006/relationships" w:type="default" r:id="R0a98cea4a525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AJAXSONS EFTF AKTIESELSKAB AS   ·   Org.nr 925 922 544   ·   Konglefaret 34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AJAXSONS EFTF AKTIESELSKAB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69d4397594ca6" /><Relationship Type="http://schemas.openxmlformats.org/officeDocument/2006/relationships/footer" Target="/word/footer1.xml" Id="R0a98cea4a5254592" /></Relationships>
</file>