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35df836a74d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IGGY HOLDING AS</w:t>
      </w:r>
    </w:p>
    <w:sectPr>
      <w:headerReference xmlns:r="http://schemas.openxmlformats.org/officeDocument/2006/relationships" w:type="default" r:id="R2ac3dba8d54940f2"/>
      <w:footerReference xmlns:r="http://schemas.openxmlformats.org/officeDocument/2006/relationships" w:type="default" r:id="R762567025511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IGGY HOLDING AS   ·   Org.nr 925 898 430   ·   c/o Alexander Inghilleri, Casparis gate 2   ·   0174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IGGY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3dba8d54940f2" /><Relationship Type="http://schemas.openxmlformats.org/officeDocument/2006/relationships/footer" Target="/word/footer1.xml" Id="R7625670255114778" /></Relationships>
</file>