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52a778f27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0b65404fc4303"/>
      <w:footerReference xmlns:r="http://schemas.openxmlformats.org/officeDocument/2006/relationships" w:type="default" r:id="R16748b191bc4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0b65404fc4303" /><Relationship Type="http://schemas.openxmlformats.org/officeDocument/2006/relationships/footer" Target="/word/footer1.xml" Id="R16748b191bc440b9" /></Relationships>
</file>