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ea4534e54e4d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STOLVSTADLIA 16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Rudshøgda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Rudshøgda,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STOLVSTADLIA 16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7cc5b172a243bd"/>
      <w:footerReference xmlns:r="http://schemas.openxmlformats.org/officeDocument/2006/relationships" w:type="default" r:id="R1c73b6a9688948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STOLVSTADLIA 16 AS   ·   Org.nr 925 892 068   ·   Rudsvegen 9   ·   2360 RUDSHØGDA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STOLVSTADLIA 16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7cc5b172a243bd" /><Relationship Type="http://schemas.openxmlformats.org/officeDocument/2006/relationships/footer" Target="/word/footer1.xml" Id="R1c73b6a968894870" /></Relationships>
</file>