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fd366b39a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 REINSNES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 REINSNES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053db5530487f"/>
      <w:footerReference xmlns:r="http://schemas.openxmlformats.org/officeDocument/2006/relationships" w:type="default" r:id="Ree0b2732990d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 REINSNES HOLDING AS   ·   Org.nr 925 887 315   ·   Finstadrabben 37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 REINSNES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053db5530487f" /><Relationship Type="http://schemas.openxmlformats.org/officeDocument/2006/relationships/footer" Target="/word/footer1.xml" Id="Ree0b2732990d46da" /></Relationships>
</file>