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b6222a8853f42e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KOLV REINSNES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Finstadjordet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Finstadjordet,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KOLV REINSNES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728e3ef3bbf4a3f"/>
      <w:footerReference xmlns:r="http://schemas.openxmlformats.org/officeDocument/2006/relationships" w:type="default" r:id="R1e752fa78653465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KOLV REINSNES HOLDING AS   ·   Org.nr 925 887 315   ·   Finstadrabben 37   ·   1475 FINSTADJORDET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KOLV REINSNES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728e3ef3bbf4a3f" /><Relationship Type="http://schemas.openxmlformats.org/officeDocument/2006/relationships/footer" Target="/word/footer1.xml" Id="R1e752fa78653465d" /></Relationships>
</file>