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db245508f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LITTLEHAMMER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LITTLEHAMMER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d2b567a8a46c9"/>
      <w:footerReference xmlns:r="http://schemas.openxmlformats.org/officeDocument/2006/relationships" w:type="default" r:id="R11531252ad92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LITTLEHAMMER CAPITAL AS   ·   Org.nr 925 879 339   ·   Midtåsen 13A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LITTLEHAMMER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d2b567a8a46c9" /><Relationship Type="http://schemas.openxmlformats.org/officeDocument/2006/relationships/footer" Target="/word/footer1.xml" Id="R11531252ad92425b" /></Relationships>
</file>