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14c3f7b23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aeacef319e84468"/>
      <w:footerReference xmlns:r="http://schemas.openxmlformats.org/officeDocument/2006/relationships" w:type="default" r:id="R0adb92a7275f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acef319e84468" /><Relationship Type="http://schemas.openxmlformats.org/officeDocument/2006/relationships/footer" Target="/word/footer1.xml" Id="R0adb92a7275f40f6" /></Relationships>
</file>