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d26211805349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STUDIO HEIMAT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STUDIO HEIMAT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4aecf3b4f24396"/>
      <w:footerReference xmlns:r="http://schemas.openxmlformats.org/officeDocument/2006/relationships" w:type="default" r:id="R2e223150de4742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STUDIO HEIMAT AS   ·   Org.nr 925 836 982   ·   Wessels gate 4   ·   0165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STUDIO HEIMAT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4aecf3b4f24396" /><Relationship Type="http://schemas.openxmlformats.org/officeDocument/2006/relationships/footer" Target="/word/footer1.xml" Id="R2e223150de474251" /></Relationships>
</file>