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7a721380c44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TIPPING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Hamar,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afc93e196aec4bbc"/>
      <w:footerReference xmlns:r="http://schemas.openxmlformats.org/officeDocument/2006/relationships" w:type="default" r:id="Rcc7bff00e3ae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c93e196aec4bbc" /><Relationship Type="http://schemas.openxmlformats.org/officeDocument/2006/relationships/footer" Target="/word/footer1.xml" Id="Rcc7bff00e3ae4769" /></Relationships>
</file>