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8369d4716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CAMARO FISKERISELSKAP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Nord-lenangen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Nord-lenangen,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CAMARO FISKERISELSKAP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807c6b26c4f58"/>
      <w:footerReference xmlns:r="http://schemas.openxmlformats.org/officeDocument/2006/relationships" w:type="default" r:id="R661cf78e3d1f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CAMARO FISKERISELSKAP AS   ·   Org.nr 925 834 823   ·   Hamnenesveien 52   ·   9068 NORD-LENANGEN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CAMARO FISKERISELSKAP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807c6b26c4f58" /><Relationship Type="http://schemas.openxmlformats.org/officeDocument/2006/relationships/footer" Target="/word/footer1.xml" Id="R661cf78e3d1f4067" /></Relationships>
</file>