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626823b514a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HIINVEST AS</w:t>
      </w:r>
    </w:p>
    <w:sectPr>
      <w:headerReference xmlns:r="http://schemas.openxmlformats.org/officeDocument/2006/relationships" w:type="default" r:id="R89ab63e720534625"/>
      <w:footerReference xmlns:r="http://schemas.openxmlformats.org/officeDocument/2006/relationships" w:type="default" r:id="Rcc6599afbb59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HIINVEST AS   ·   Org.nr 925 832 901   ·   Sjøveien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b63e720534625" /><Relationship Type="http://schemas.openxmlformats.org/officeDocument/2006/relationships/footer" Target="/word/footer1.xml" Id="Rcc6599afbb59431e" /></Relationships>
</file>