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607e4302c4f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9db2c235d8c4435d"/>
      <w:footerReference xmlns:r="http://schemas.openxmlformats.org/officeDocument/2006/relationships" w:type="default" r:id="Re6a90090d4df4d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2c235d8c4435d" /><Relationship Type="http://schemas.openxmlformats.org/officeDocument/2006/relationships/footer" Target="/word/footer1.xml" Id="Re6a90090d4df4d47" /></Relationships>
</file>