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77e74777b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MARIA KELLY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MARIA KELLY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90fdc4dcde4bc0"/>
      <w:footerReference xmlns:r="http://schemas.openxmlformats.org/officeDocument/2006/relationships" w:type="default" r:id="R75643075ae06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MARIA KELLY ACCOUNTING AS   ·   Org.nr 925 800 937   ·   Aagaards plass 5   ·   3211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MARIA KELLY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0fdc4dcde4bc0" /><Relationship Type="http://schemas.openxmlformats.org/officeDocument/2006/relationships/footer" Target="/word/footer1.xml" Id="R75643075ae06471e" /></Relationships>
</file>