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6d4e1da57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ULF SOLBAKKEN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ULF SOLBAKKEN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e4d137019d415c"/>
      <w:footerReference xmlns:r="http://schemas.openxmlformats.org/officeDocument/2006/relationships" w:type="default" r:id="Rbcd3014476e4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ULF SOLBAKKEN INVEST AS   ·   Org.nr 925 768 243   ·   Gurholtveien 225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ULF SOLBAKKEN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4d137019d415c" /><Relationship Type="http://schemas.openxmlformats.org/officeDocument/2006/relationships/footer" Target="/word/footer1.xml" Id="Rbcd3014476e441cf" /></Relationships>
</file>