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4380a5803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360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360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3a746a9d574cdc"/>
      <w:footerReference xmlns:r="http://schemas.openxmlformats.org/officeDocument/2006/relationships" w:type="default" r:id="Re3565918c98e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a746a9d574cdc" /><Relationship Type="http://schemas.openxmlformats.org/officeDocument/2006/relationships/footer" Target="/word/footer1.xml" Id="Re3565918c98e41ff" /></Relationships>
</file>