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82a898a3f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TESDAL 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M HOLDING AS</w:t>
      </w:r>
    </w:p>
    <w:sectPr>
      <w:headerReference xmlns:r="http://schemas.openxmlformats.org/officeDocument/2006/relationships" w:type="default" r:id="R91efa07e88414ace"/>
      <w:footerReference xmlns:r="http://schemas.openxmlformats.org/officeDocument/2006/relationships" w:type="default" r:id="R854ab6f738d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fa07e88414ace" /><Relationship Type="http://schemas.openxmlformats.org/officeDocument/2006/relationships/footer" Target="/word/footer1.xml" Id="R854ab6f738d64073" /></Relationships>
</file>