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7df2cc499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RESSURSAKADEMIET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RESSURSAKADEMIET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3f87da6a340e9"/>
      <w:footerReference xmlns:r="http://schemas.openxmlformats.org/officeDocument/2006/relationships" w:type="default" r:id="R6f025e070eb8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RESSURSAKADEMIET AS   ·   Org.nr 925 665 665   ·   Jupiterstien 2   ·   3033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RESSURSAKADEMIET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3f87da6a340e9" /><Relationship Type="http://schemas.openxmlformats.org/officeDocument/2006/relationships/footer" Target="/word/footer1.xml" Id="R6f025e070eb84eb0" /></Relationships>
</file>