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b97a186d2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 HUS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 HUS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7298e4fbd4786"/>
      <w:footerReference xmlns:r="http://schemas.openxmlformats.org/officeDocument/2006/relationships" w:type="default" r:id="R49c5ce3e813c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 HUS GRUPPEN AS   ·   Org.nr 925 633 755   ·   Welhavens vei 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 HUS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7298e4fbd4786" /><Relationship Type="http://schemas.openxmlformats.org/officeDocument/2006/relationships/footer" Target="/word/footer1.xml" Id="R49c5ce3e813c4dc2" /></Relationships>
</file>