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53dee63e0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PAB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PAB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51e57d88247dd"/>
      <w:footerReference xmlns:r="http://schemas.openxmlformats.org/officeDocument/2006/relationships" w:type="default" r:id="R5af745ba59f2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PAB EIENDOMSSERVICE AS   ·   Org.nr 925 621 609   ·   Rådhusvegen 26B   ·   2066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PAB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51e57d88247dd" /><Relationship Type="http://schemas.openxmlformats.org/officeDocument/2006/relationships/footer" Target="/word/footer1.xml" Id="R5af745ba59f24cd6" /></Relationships>
</file>