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01f0e5499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MAHMOUD HARMOUSH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MAHMOUD HARMOUSH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480decd4254e55"/>
      <w:footerReference xmlns:r="http://schemas.openxmlformats.org/officeDocument/2006/relationships" w:type="default" r:id="R95ef10ceb254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MAHMOUD HARMOUSH AS   ·   Org.nr 925 597 740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MAHMOUD HARMOUSH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80decd4254e55" /><Relationship Type="http://schemas.openxmlformats.org/officeDocument/2006/relationships/footer" Target="/word/footer1.xml" Id="R95ef10ceb25442e4" /></Relationships>
</file>