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a563c04d2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86af5bacc4a2a"/>
      <w:footerReference xmlns:r="http://schemas.openxmlformats.org/officeDocument/2006/relationships" w:type="default" r:id="Rd37a85d13050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86af5bacc4a2a" /><Relationship Type="http://schemas.openxmlformats.org/officeDocument/2006/relationships/footer" Target="/word/footer1.xml" Id="Rd37a85d130504cee" /></Relationships>
</file>