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da78fe06e44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 NORDNES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2d7f17793d694fc1"/>
      <w:footerReference xmlns:r="http://schemas.openxmlformats.org/officeDocument/2006/relationships" w:type="default" r:id="R3cc1f0ec2668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f17793d694fc1" /><Relationship Type="http://schemas.openxmlformats.org/officeDocument/2006/relationships/footer" Target="/word/footer1.xml" Id="R3cc1f0ec26684dc4" /></Relationships>
</file>