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472071817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7a540351149c4"/>
      <w:footerReference xmlns:r="http://schemas.openxmlformats.org/officeDocument/2006/relationships" w:type="default" r:id="R15a580d05ada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KONGTECH AS   ·   Org.nr 925 518 786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7a540351149c4" /><Relationship Type="http://schemas.openxmlformats.org/officeDocument/2006/relationships/footer" Target="/word/footer1.xml" Id="R15a580d05ada4e51" /></Relationships>
</file>