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714a66f86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Strusshamn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ABELSEN HOLDING AS.</w:t>
      </w:r>
    </w:p>
    <w:sectPr>
      <w:headerReference xmlns:r="http://schemas.openxmlformats.org/officeDocument/2006/relationships" w:type="default" r:id="R164c608c8db643ea"/>
      <w:footerReference xmlns:r="http://schemas.openxmlformats.org/officeDocument/2006/relationships" w:type="default" r:id="Re5479700eae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608c8db643ea" /><Relationship Type="http://schemas.openxmlformats.org/officeDocument/2006/relationships/footer" Target="/word/footer1.xml" Id="Re5479700eaec468c" /></Relationships>
</file>