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8fb7c88d5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73ef8ecb641bf"/>
      <w:footerReference xmlns:r="http://schemas.openxmlformats.org/officeDocument/2006/relationships" w:type="default" r:id="R32ab2ca5448d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73ef8ecb641bf" /><Relationship Type="http://schemas.openxmlformats.org/officeDocument/2006/relationships/footer" Target="/word/footer1.xml" Id="R32ab2ca5448d434b" /></Relationships>
</file>