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b5eb9b058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ALDE AKVA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ALDE AKVA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7df8fa44694e47"/>
      <w:footerReference xmlns:r="http://schemas.openxmlformats.org/officeDocument/2006/relationships" w:type="default" r:id="R07d1bf1a1a3c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ALDE AKVA AS   ·   Org.nr 925 496 510   ·   Rundehaugen 17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ALDE AKVA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df8fa44694e47" /><Relationship Type="http://schemas.openxmlformats.org/officeDocument/2006/relationships/footer" Target="/word/footer1.xml" Id="R07d1bf1a1a3c4a9f" /></Relationships>
</file>