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c674c0ddd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531cc908c4c5f"/>
      <w:footerReference xmlns:r="http://schemas.openxmlformats.org/officeDocument/2006/relationships" w:type="default" r:id="Rdb181afe2d8b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H INVEST AS   ·   Org.nr 925 470 430   ·   Vollsveien 174B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531cc908c4c5f" /><Relationship Type="http://schemas.openxmlformats.org/officeDocument/2006/relationships/footer" Target="/word/footer1.xml" Id="Rdb181afe2d8b4ba4" /></Relationships>
</file>