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bacc6edd04c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TRESVIK BYGG OG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Fonnes,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TRESVIK BYGG OG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9c8ca7cd24f2e"/>
      <w:footerReference xmlns:r="http://schemas.openxmlformats.org/officeDocument/2006/relationships" w:type="default" r:id="R2694875f2ac6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TRESVIK BYGG OG DESIGN AS   ·   Org.nr 925 436 739   ·   Arihamrane 25   ·   5953 FONNES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TRESVIK BYGG OG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9c8ca7cd24f2e" /><Relationship Type="http://schemas.openxmlformats.org/officeDocument/2006/relationships/footer" Target="/word/footer1.xml" Id="R2694875f2ac64785" /></Relationships>
</file>