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f34e97559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8497e2cea4909"/>
      <w:footerReference xmlns:r="http://schemas.openxmlformats.org/officeDocument/2006/relationships" w:type="default" r:id="R9639b81c65ab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8497e2cea4909" /><Relationship Type="http://schemas.openxmlformats.org/officeDocument/2006/relationships/footer" Target="/word/footer1.xml" Id="R9639b81c65ab4c05" /></Relationships>
</file>