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e2e2395ffa4b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SCANPIPE ENGINEERING AS</w:t>
      </w:r>
    </w:p>
    <w:sectPr>
      <w:headerReference xmlns:r="http://schemas.openxmlformats.org/officeDocument/2006/relationships" w:type="default" r:id="R74104b6ad4564430"/>
      <w:footerReference xmlns:r="http://schemas.openxmlformats.org/officeDocument/2006/relationships" w:type="default" r:id="R799a3cb6826d45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SCANPIPE ENGINEERING AS   ·   Org.nr 925 342 149   ·   Brynsengveien 5   ·   0667 OSLO   ·   Tlf. 22 07 19 00   ·   mc@cmmco.no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SCANPIPE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104b6ad4564430" /><Relationship Type="http://schemas.openxmlformats.org/officeDocument/2006/relationships/footer" Target="/word/footer1.xml" Id="R799a3cb6826d45f7" /></Relationships>
</file>