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d9392c4d2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fa9cab7d64df7"/>
      <w:footerReference xmlns:r="http://schemas.openxmlformats.org/officeDocument/2006/relationships" w:type="default" r:id="R010bef76a8b5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fa9cab7d64df7" /><Relationship Type="http://schemas.openxmlformats.org/officeDocument/2006/relationships/footer" Target="/word/footer1.xml" Id="R010bef76a8b54809" /></Relationships>
</file>