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6bc926d50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e508556434c18"/>
      <w:footerReference xmlns:r="http://schemas.openxmlformats.org/officeDocument/2006/relationships" w:type="default" r:id="R954423988122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 GRUPPEN AS   ·   Org.nr 925 334 790   ·   Litjskjeet 37   ·   7234 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e508556434c18" /><Relationship Type="http://schemas.openxmlformats.org/officeDocument/2006/relationships/footer" Target="/word/footer1.xml" Id="R954423988122420b" /></Relationships>
</file>