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27b7d7c9649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SMARTGIS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SMARTGIS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d20db7ba854717"/>
      <w:footerReference xmlns:r="http://schemas.openxmlformats.org/officeDocument/2006/relationships" w:type="default" r:id="R10575b378a5443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SMARTGIS AS   ·   Org.nr 925 302 880   ·   Bredalsveien 14   ·   3511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SMARTGIS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20db7ba854717" /><Relationship Type="http://schemas.openxmlformats.org/officeDocument/2006/relationships/footer" Target="/word/footer1.xml" Id="R10575b378a5443da" /></Relationships>
</file>