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71252fe4c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SANDAVEGEN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SANDAVEGEN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5cd4c44cd4707"/>
      <w:footerReference xmlns:r="http://schemas.openxmlformats.org/officeDocument/2006/relationships" w:type="default" r:id="R8b85527e0dcc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SANDAVEGEN 22 AS   ·   Org.nr 925 282 200   ·   Sandavegen 22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SANDAVEGEN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5cd4c44cd4707" /><Relationship Type="http://schemas.openxmlformats.org/officeDocument/2006/relationships/footer" Target="/word/footer1.xml" Id="R8b85527e0dcc46a8" /></Relationships>
</file>