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61b16140564e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RANAHYTTA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RANAHYTTA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fc4ce5bd744313"/>
      <w:footerReference xmlns:r="http://schemas.openxmlformats.org/officeDocument/2006/relationships" w:type="default" r:id="R87173c295e3248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RANAHYTTA AS   ·   Org.nr 925 269 506   ·   Håndverksgata 7   ·   8610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RANAHYTTA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fc4ce5bd744313" /><Relationship Type="http://schemas.openxmlformats.org/officeDocument/2006/relationships/footer" Target="/word/footer1.xml" Id="R87173c295e3248c7" /></Relationships>
</file>