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ef24e5f8e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NORMORIA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NORMORIA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366f234dcd49f9"/>
      <w:footerReference xmlns:r="http://schemas.openxmlformats.org/officeDocument/2006/relationships" w:type="default" r:id="R36bfae3bdddd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NORMORIA EIENDOM AS   ·   Org.nr 925 174 475   ·   Kongens plass 6   ·   6509 KRISTIANSUND N   ·   asgeir@normoria.no   ·   www.normoria.no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NORMORIA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66f234dcd49f9" /><Relationship Type="http://schemas.openxmlformats.org/officeDocument/2006/relationships/footer" Target="/word/footer1.xml" Id="R36bfae3bdddd4596" /></Relationships>
</file>