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9e640132f4e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ROYAL DONER DANMARKSPLASS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ROYAL DONER DANMARKSPLASS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1044a4fc264e66"/>
      <w:footerReference xmlns:r="http://schemas.openxmlformats.org/officeDocument/2006/relationships" w:type="default" r:id="Rc4ddc2a564a8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ROYAL DONER DANMARKSPLASS AS   ·   Org.nr 925 174 033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ROYAL DONER DANMARKSPLASS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044a4fc264e66" /><Relationship Type="http://schemas.openxmlformats.org/officeDocument/2006/relationships/footer" Target="/word/footer1.xml" Id="Rc4ddc2a564a847c0" /></Relationships>
</file>