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296d46714749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 BEAUTY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 BEAUTY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2c827eb834c79"/>
      <w:footerReference xmlns:r="http://schemas.openxmlformats.org/officeDocument/2006/relationships" w:type="default" r:id="R388035e81fbc43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 BEAUTY AS   ·   Org.nr 925 170 887   ·   Nedre Slottsgate 4M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 BEAUTY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2c827eb834c79" /><Relationship Type="http://schemas.openxmlformats.org/officeDocument/2006/relationships/footer" Target="/word/footer1.xml" Id="R388035e81fbc43d0" /></Relationships>
</file>