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1c8e5d4b748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e3cc6c7870414acd"/>
      <w:footerReference xmlns:r="http://schemas.openxmlformats.org/officeDocument/2006/relationships" w:type="default" r:id="Rf94e5eacd221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c6c7870414acd" /><Relationship Type="http://schemas.openxmlformats.org/officeDocument/2006/relationships/footer" Target="/word/footer1.xml" Id="Rf94e5eacd2214e2b" /></Relationships>
</file>