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4c07ee928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ba3d9b31a419f"/>
      <w:footerReference xmlns:r="http://schemas.openxmlformats.org/officeDocument/2006/relationships" w:type="default" r:id="R0f116133a39d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 BYGG AS   ·   Org.nr 925 147 869   ·   c/o Hans Kristian Nurminen, Smiebakken 19A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ba3d9b31a419f" /><Relationship Type="http://schemas.openxmlformats.org/officeDocument/2006/relationships/footer" Target="/word/footer1.xml" Id="R0f116133a39d415f" /></Relationships>
</file>