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110413379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65f19779c4752"/>
      <w:footerReference xmlns:r="http://schemas.openxmlformats.org/officeDocument/2006/relationships" w:type="default" r:id="Re75188a5e47b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ORCA AS   ·   Org.nr 925 144 363   ·   Espevigveien 74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65f19779c4752" /><Relationship Type="http://schemas.openxmlformats.org/officeDocument/2006/relationships/footer" Target="/word/footer1.xml" Id="Re75188a5e47b46de" /></Relationships>
</file>