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1d8db2709543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DUCIT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DUCIT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df33ec4b4e4a1d"/>
      <w:footerReference xmlns:r="http://schemas.openxmlformats.org/officeDocument/2006/relationships" w:type="default" r:id="Rc8e53c30753c47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DUCIT CONSULTING AS   ·   Org.nr 925 140 953   ·   c/o Mona Mortensen, Alkeveien 5   ·   4623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DUCIT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df33ec4b4e4a1d" /><Relationship Type="http://schemas.openxmlformats.org/officeDocument/2006/relationships/footer" Target="/word/footer1.xml" Id="Rc8e53c30753c4759" /></Relationships>
</file>