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2a3e68b0b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ANDEBUVEIEN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ANDEBUVEIEN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0d635634c4dc8"/>
      <w:footerReference xmlns:r="http://schemas.openxmlformats.org/officeDocument/2006/relationships" w:type="default" r:id="R31bdf00d0a6e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ANDEBUVEIEN HOLDING AS   ·   Org.nr 925 132 969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ANDEBUVEIEN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0d635634c4dc8" /><Relationship Type="http://schemas.openxmlformats.org/officeDocument/2006/relationships/footer" Target="/word/footer1.xml" Id="R31bdf00d0a6e4438" /></Relationships>
</file>