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0a363d2c64b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e09586a6ba9f4c29"/>
      <w:footerReference xmlns:r="http://schemas.openxmlformats.org/officeDocument/2006/relationships" w:type="default" r:id="Rb0a0db6f4b68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586a6ba9f4c29" /><Relationship Type="http://schemas.openxmlformats.org/officeDocument/2006/relationships/footer" Target="/word/footer1.xml" Id="Rb0a0db6f4b684a13" /></Relationships>
</file>