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4719c5282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bd797606643f0"/>
      <w:footerReference xmlns:r="http://schemas.openxmlformats.org/officeDocument/2006/relationships" w:type="default" r:id="R5bf0088d24ef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EMMI HOLDING AS   ·   Org.nr 925 103 756   ·   Storgata 4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bd797606643f0" /><Relationship Type="http://schemas.openxmlformats.org/officeDocument/2006/relationships/footer" Target="/word/footer1.xml" Id="R5bf0088d24ef4a42" /></Relationships>
</file>