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d8b9bef7443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TURKAMERA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TURKAMERA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131d1888946c5"/>
      <w:footerReference xmlns:r="http://schemas.openxmlformats.org/officeDocument/2006/relationships" w:type="default" r:id="R21fa8d6caf70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TURKAMERA AS   ·   Org.nr 925 095 753   ·   Folloveien 52   ·   1423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TURKAMERA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131d1888946c5" /><Relationship Type="http://schemas.openxmlformats.org/officeDocument/2006/relationships/footer" Target="/word/footer1.xml" Id="R21fa8d6caf70407c" /></Relationships>
</file>